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B723F6" w:rsidRDefault="008D25DD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 xml:space="preserve">Дистанционные уроки </w:t>
      </w:r>
    </w:p>
    <w:p w:rsidR="00A51C0E" w:rsidRPr="00B723F6" w:rsidRDefault="008D25DD" w:rsidP="00731079">
      <w:pPr>
        <w:jc w:val="center"/>
        <w:rPr>
          <w:rFonts w:ascii="Times New Roman" w:hAnsi="Times New Roman" w:cs="Times New Roman"/>
          <w:sz w:val="36"/>
        </w:rPr>
      </w:pPr>
      <w:r w:rsidRPr="00B723F6">
        <w:rPr>
          <w:rFonts w:ascii="Times New Roman" w:hAnsi="Times New Roman" w:cs="Times New Roman"/>
          <w:sz w:val="36"/>
        </w:rPr>
        <w:t xml:space="preserve">учителя </w:t>
      </w:r>
      <w:proofErr w:type="gramStart"/>
      <w:r w:rsidR="00823D27" w:rsidRPr="00B723F6">
        <w:rPr>
          <w:rFonts w:ascii="Times New Roman" w:hAnsi="Times New Roman" w:cs="Times New Roman"/>
          <w:sz w:val="36"/>
        </w:rPr>
        <w:t>ИЗО</w:t>
      </w:r>
      <w:proofErr w:type="gramEnd"/>
      <w:r w:rsidR="00823D27" w:rsidRPr="00B723F6">
        <w:rPr>
          <w:rFonts w:ascii="Times New Roman" w:hAnsi="Times New Roman" w:cs="Times New Roman"/>
          <w:sz w:val="36"/>
        </w:rPr>
        <w:t xml:space="preserve">, Музыки и технологии </w:t>
      </w:r>
      <w:proofErr w:type="spellStart"/>
      <w:r w:rsidR="00823D27" w:rsidRPr="00B723F6">
        <w:rPr>
          <w:rFonts w:ascii="Times New Roman" w:hAnsi="Times New Roman" w:cs="Times New Roman"/>
          <w:sz w:val="36"/>
        </w:rPr>
        <w:t>Нуруллиной</w:t>
      </w:r>
      <w:proofErr w:type="spellEnd"/>
      <w:r w:rsidR="00823D27" w:rsidRPr="00B723F6">
        <w:rPr>
          <w:rFonts w:ascii="Times New Roman" w:hAnsi="Times New Roman" w:cs="Times New Roman"/>
          <w:sz w:val="36"/>
        </w:rPr>
        <w:t xml:space="preserve"> И.А</w:t>
      </w:r>
    </w:p>
    <w:p w:rsidR="00731079" w:rsidRPr="00B723F6" w:rsidRDefault="00B97CED" w:rsidP="00731079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13.04.2020г. – 18</w:t>
      </w:r>
      <w:r w:rsidR="00731079" w:rsidRPr="00B723F6">
        <w:rPr>
          <w:rFonts w:ascii="Times New Roman" w:hAnsi="Times New Roman" w:cs="Times New Roman"/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B723F6" w:rsidTr="00F141A6">
        <w:tc>
          <w:tcPr>
            <w:tcW w:w="518" w:type="dxa"/>
          </w:tcPr>
          <w:p w:rsidR="008D25DD" w:rsidRPr="00B723F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B723F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B723F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B723F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B723F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B723F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B723F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82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D27" w:rsidRPr="00B723F6">
              <w:rPr>
                <w:rFonts w:ascii="Times New Roman" w:hAnsi="Times New Roman" w:cs="Times New Roman"/>
                <w:sz w:val="28"/>
                <w:szCs w:val="28"/>
              </w:rPr>
              <w:t>ИЗО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823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7A41CE" w:rsidP="009C756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A41C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Пейзаж – большой мир.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23D27"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Нарисовать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романтичный пейзаж</w:t>
            </w:r>
            <w:r w:rsidR="00823D27"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используя полученные знания о перспективе. </w:t>
            </w:r>
          </w:p>
          <w:p w:rsidR="000C7AFB" w:rsidRPr="007A41CE" w:rsidRDefault="000C7AFB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Просмотр презентации по теме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F141A6">
        <w:tc>
          <w:tcPr>
            <w:tcW w:w="518" w:type="dxa"/>
          </w:tcPr>
          <w:p w:rsidR="009C7566" w:rsidRPr="00B723F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B723F6" w:rsidRDefault="00175C5E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0C7AFB" w:rsidRPr="00B723F6" w:rsidRDefault="000C7AFB" w:rsidP="000C7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7A41CE" w:rsidRDefault="007A41C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41CE">
              <w:rPr>
                <w:rFonts w:ascii="Times New Roman" w:hAnsi="Times New Roman"/>
                <w:sz w:val="28"/>
                <w:szCs w:val="28"/>
              </w:rPr>
              <w:t>Творческий проект «Вяжем аксессуары крючком или спицами»</w:t>
            </w:r>
            <w:r>
              <w:rPr>
                <w:rFonts w:ascii="Times New Roman" w:hAnsi="Times New Roman"/>
                <w:sz w:val="28"/>
                <w:szCs w:val="28"/>
              </w:rPr>
              <w:t>. Работаем над проектом.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0C7AFB" w:rsidRPr="007A41CE" w:rsidRDefault="007A41CE" w:rsidP="007A41CE">
            <w:pPr>
              <w:tabs>
                <w:tab w:val="left" w:pos="142"/>
                <w:tab w:val="left" w:pos="426"/>
              </w:tabs>
              <w:snapToGrid w:val="0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A41C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бумагой. Папье-маше</w:t>
            </w:r>
            <w:r w:rsidRPr="007A41CE">
              <w:rPr>
                <w:rFonts w:ascii="Times New Roman" w:hAnsi="Times New Roman" w:cs="Times New Roman"/>
                <w:sz w:val="28"/>
                <w:szCs w:val="28"/>
              </w:rPr>
              <w:t xml:space="preserve"> Изделие: воздушный шар.</w:t>
            </w:r>
          </w:p>
          <w:p w:rsidR="009C7566" w:rsidRPr="00B723F6" w:rsidRDefault="000C7AFB" w:rsidP="007A4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Просмотр Видео ролика и изготови</w:t>
            </w:r>
            <w:r w:rsidR="00E51C84"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ть </w:t>
            </w:r>
            <w:r w:rsidR="007A41CE">
              <w:rPr>
                <w:rFonts w:ascii="Times New Roman" w:hAnsi="Times New Roman" w:cs="Times New Roman"/>
                <w:sz w:val="28"/>
                <w:szCs w:val="28"/>
              </w:rPr>
              <w:t>аппликацию воздушный шар.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2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7A41CE" w:rsidRPr="007A41CE" w:rsidRDefault="007A41CE" w:rsidP="007A4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41CE">
              <w:rPr>
                <w:rFonts w:ascii="Times New Roman" w:hAnsi="Times New Roman" w:cs="Times New Roman"/>
                <w:sz w:val="28"/>
                <w:szCs w:val="28"/>
              </w:rPr>
              <w:t>«Звучит нестареющий Моцарт».  Симфонии №40. Увертюра.</w:t>
            </w:r>
          </w:p>
          <w:p w:rsidR="009C7566" w:rsidRPr="00B723F6" w:rsidRDefault="007A41C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Просмотреть видео урок по теме.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E51C84" w:rsidRPr="00B723F6" w:rsidRDefault="00E51C84" w:rsidP="00E51C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4CFC" w:rsidRDefault="007A41CE" w:rsidP="00B74CF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41CE">
              <w:rPr>
                <w:rFonts w:ascii="Times New Roman" w:hAnsi="Times New Roman"/>
                <w:sz w:val="28"/>
                <w:szCs w:val="28"/>
              </w:rPr>
              <w:t>Интерье</w:t>
            </w:r>
            <w:r w:rsidR="00B74CFC">
              <w:rPr>
                <w:rFonts w:ascii="Times New Roman" w:hAnsi="Times New Roman"/>
                <w:sz w:val="28"/>
                <w:szCs w:val="28"/>
              </w:rPr>
              <w:t xml:space="preserve">р кухни, украшение ее изделиями </w:t>
            </w:r>
            <w:r w:rsidRPr="007A41CE">
              <w:rPr>
                <w:rFonts w:ascii="Times New Roman" w:hAnsi="Times New Roman"/>
                <w:sz w:val="28"/>
                <w:szCs w:val="28"/>
              </w:rPr>
              <w:t>собственного изготовления.</w:t>
            </w:r>
            <w:r w:rsidR="00B74CFC" w:rsidRPr="00D37AEF">
              <w:rPr>
                <w:rFonts w:ascii="Times New Roman" w:hAnsi="Times New Roman" w:cs="Times New Roman"/>
                <w:sz w:val="28"/>
                <w:szCs w:val="28"/>
              </w:rPr>
              <w:t xml:space="preserve"> Прочитайте тему урока и законспектируйте ее.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1D5427" w:rsidRPr="001D5427" w:rsidRDefault="001D5427" w:rsidP="001D5427">
            <w:pPr>
              <w:pStyle w:val="ParagraphStyle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5427">
              <w:rPr>
                <w:rFonts w:ascii="Times New Roman" w:hAnsi="Times New Roman" w:cs="Times New Roman"/>
                <w:bCs/>
                <w:sz w:val="28"/>
                <w:szCs w:val="28"/>
              </w:rPr>
              <w:t>Водные просторы России.</w:t>
            </w:r>
          </w:p>
          <w:p w:rsidR="001D5427" w:rsidRPr="001D5427" w:rsidRDefault="001D5427" w:rsidP="001D5427">
            <w:pPr>
              <w:pStyle w:val="ParagraphStyle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5427">
              <w:rPr>
                <w:rFonts w:ascii="Times New Roman" w:hAnsi="Times New Roman" w:cs="Times New Roman"/>
                <w:bCs/>
                <w:sz w:val="28"/>
                <w:szCs w:val="28"/>
              </w:rPr>
              <w:t>Морской пейзаж: линия горизонта и колорит.</w:t>
            </w:r>
          </w:p>
          <w:p w:rsidR="009C7566" w:rsidRPr="00B723F6" w:rsidRDefault="001D5427" w:rsidP="005217D9">
            <w:pPr>
              <w:pStyle w:val="ParagraphStyle"/>
              <w:ind w:right="-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Просмотреть видео урок, нарисовать морской пейзаж.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5217D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8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1D5427" w:rsidRDefault="001D5427" w:rsidP="005217D9">
            <w:pPr>
              <w:pStyle w:val="a5"/>
              <w:shd w:val="clear" w:color="auto" w:fill="FFFFFF"/>
              <w:spacing w:after="0" w:line="240" w:lineRule="auto"/>
              <w:ind w:left="0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427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 «Определение уровня своей самооценки».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5217D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812B1D" w:rsidP="00812B1D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Технологии ремонтно-отделочных работ. Прочитайте текст и ответьте на вопросы в тетрадь.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Музыка 5 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97CED" w:rsidRDefault="00B97CED" w:rsidP="006F5D6C">
            <w:pPr>
              <w:pStyle w:val="a6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B97CED">
              <w:rPr>
                <w:sz w:val="28"/>
                <w:szCs w:val="28"/>
              </w:rPr>
              <w:t>Интонация как носитель образного смысла</w:t>
            </w:r>
            <w:r>
              <w:rPr>
                <w:sz w:val="28"/>
                <w:szCs w:val="28"/>
              </w:rPr>
              <w:t xml:space="preserve">. </w:t>
            </w:r>
            <w:r w:rsidRPr="00B97CED">
              <w:rPr>
                <w:sz w:val="28"/>
                <w:szCs w:val="28"/>
              </w:rPr>
              <w:lastRenderedPageBreak/>
              <w:t>Познакомиться с произведением и ответить на вопросы.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812B1D" w:rsidP="00812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3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332F4B" w:rsidRPr="00332F4B" w:rsidRDefault="00332F4B" w:rsidP="0033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2F4B">
              <w:rPr>
                <w:rFonts w:ascii="Times New Roman" w:hAnsi="Times New Roman" w:cs="Times New Roman"/>
                <w:sz w:val="28"/>
                <w:szCs w:val="28"/>
              </w:rPr>
              <w:t>«Люблю я грусть твоих просторов» Мир Прокофьева.</w:t>
            </w:r>
          </w:p>
          <w:p w:rsidR="009C7566" w:rsidRPr="00B723F6" w:rsidRDefault="006F5D6C" w:rsidP="00332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 </w:t>
            </w:r>
            <w:r w:rsidR="00332F4B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B723F6" w:rsidRDefault="00332F4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2F4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Творчество </w:t>
            </w:r>
            <w:proofErr w:type="spellStart"/>
            <w:r w:rsidRPr="00332F4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Шнитке</w:t>
            </w:r>
            <w:proofErr w:type="spellEnd"/>
            <w:r w:rsidRPr="00332F4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F5D6C" w:rsidRPr="00B723F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Просмотр видео ролика.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6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6F5D6C" w:rsidRPr="00B723F6" w:rsidRDefault="00332F4B" w:rsidP="00332F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2F4B">
              <w:rPr>
                <w:rFonts w:ascii="Times New Roman" w:hAnsi="Times New Roman" w:cs="Times New Roman"/>
                <w:sz w:val="28"/>
                <w:szCs w:val="28"/>
              </w:rPr>
              <w:t>Оперный жанр в творчестве композиторов 19 века Верди.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5D6C"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творчеством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Верди</w:t>
            </w:r>
            <w:r w:rsidR="006F5D6C"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видео ролика.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812B1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Музыка 8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B723F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spellEnd"/>
            <w:proofErr w:type="gram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сети</w:t>
            </w:r>
          </w:p>
        </w:tc>
        <w:tc>
          <w:tcPr>
            <w:tcW w:w="3560" w:type="dxa"/>
          </w:tcPr>
          <w:p w:rsidR="009C7566" w:rsidRPr="00332F4B" w:rsidRDefault="00332F4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2F4B">
              <w:rPr>
                <w:rFonts w:ascii="Times New Roman" w:hAnsi="Times New Roman"/>
                <w:sz w:val="28"/>
                <w:szCs w:val="28"/>
              </w:rPr>
              <w:t xml:space="preserve">В концертном зале. Симфония №7 «Ленинградская». Д.Д. </w:t>
            </w:r>
            <w:proofErr w:type="spellStart"/>
            <w:proofErr w:type="gramStart"/>
            <w:r w:rsidRPr="00332F4B">
              <w:rPr>
                <w:rFonts w:ascii="Times New Roman" w:hAnsi="Times New Roman"/>
                <w:sz w:val="28"/>
                <w:szCs w:val="28"/>
              </w:rPr>
              <w:t>Шоста-ковича</w:t>
            </w:r>
            <w:proofErr w:type="spellEnd"/>
            <w:proofErr w:type="gramEnd"/>
            <w:r w:rsidRPr="00332F4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Просмотреть видео урок и сделать вывод.</w:t>
            </w: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7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332F4B" w:rsidRDefault="00332F4B" w:rsidP="006F5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2F4B">
              <w:rPr>
                <w:rFonts w:ascii="Times New Roman" w:hAnsi="Times New Roman" w:cs="Times New Roman"/>
                <w:sz w:val="28"/>
                <w:szCs w:val="28"/>
              </w:rPr>
              <w:t>Мой дом – мой образ жизни. Скажи мне, как ты живёшь, и я скажу, какой у тебя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2347">
              <w:rPr>
                <w:rFonts w:ascii="Times New Roman" w:hAnsi="Times New Roman" w:cs="Times New Roman"/>
                <w:sz w:val="28"/>
                <w:szCs w:val="28"/>
              </w:rPr>
              <w:t xml:space="preserve"> Нарисовать с</w:t>
            </w:r>
            <w:r w:rsidR="00F02347" w:rsidRPr="00F02347">
              <w:rPr>
                <w:rFonts w:ascii="Times New Roman" w:hAnsi="Times New Roman" w:cs="Times New Roman"/>
                <w:sz w:val="28"/>
                <w:szCs w:val="28"/>
              </w:rPr>
              <w:t>хематичный поэтажный дом нарисовать.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6F5D6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Изо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02347" w:rsidRDefault="00F0234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347">
              <w:rPr>
                <w:rFonts w:ascii="Times New Roman" w:hAnsi="Times New Roman" w:cs="Times New Roman"/>
                <w:sz w:val="28"/>
                <w:szCs w:val="28"/>
              </w:rPr>
              <w:t>Ты сам - мастер декоративно-</w:t>
            </w:r>
            <w:r w:rsidRPr="00F0234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прикладного ис</w:t>
            </w:r>
            <w:r w:rsidRPr="00F0234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F0234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кусства (Витраж)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 Посмотреть презентацию и нарисовать рисунок Витраж.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p w:rsidR="009C7566" w:rsidRPr="00B723F6" w:rsidRDefault="009C7566" w:rsidP="00731079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B723F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723F6" w:rsidRDefault="000C7A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6 класс</w:t>
            </w:r>
          </w:p>
        </w:tc>
        <w:tc>
          <w:tcPr>
            <w:tcW w:w="1126" w:type="dxa"/>
            <w:vMerge w:val="restart"/>
          </w:tcPr>
          <w:p w:rsidR="009C7566" w:rsidRPr="00B723F6" w:rsidRDefault="00B344C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 И.А</w:t>
            </w: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7A41CE" w:rsidP="000C7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41CE">
              <w:rPr>
                <w:rFonts w:ascii="Times New Roman" w:hAnsi="Times New Roman"/>
                <w:sz w:val="28"/>
                <w:szCs w:val="28"/>
              </w:rPr>
              <w:t>Творческий проект «Вяжем аксессуары крючком или спицами»</w:t>
            </w:r>
            <w:r>
              <w:rPr>
                <w:rFonts w:ascii="Times New Roman" w:hAnsi="Times New Roman"/>
                <w:sz w:val="28"/>
                <w:szCs w:val="28"/>
              </w:rPr>
              <w:t>. Работаем над проектом.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5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02347" w:rsidRDefault="00F02347" w:rsidP="00F023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347">
              <w:rPr>
                <w:rFonts w:ascii="Times New Roman" w:hAnsi="Times New Roman"/>
                <w:sz w:val="28"/>
                <w:szCs w:val="28"/>
              </w:rPr>
              <w:t>Выполнение эскизов.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Нарисовать эскиз прихватки в лоскутной технике.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B723F6" w:rsidRDefault="00E51C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Технология 7 класс</w:t>
            </w: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B344C0" w:rsidRPr="00B723F6" w:rsidRDefault="00B344C0" w:rsidP="00B344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23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1D5427" w:rsidRDefault="001D5427" w:rsidP="00812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427">
              <w:rPr>
                <w:rFonts w:ascii="Times New Roman" w:hAnsi="Times New Roman" w:cs="Times New Roman"/>
                <w:sz w:val="28"/>
                <w:szCs w:val="28"/>
              </w:rPr>
              <w:t>Растениеводство.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Законспектировать тему. Записать поэтапную работу ухода за растениями.</w:t>
            </w: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B723F6" w:rsidTr="00C23D48">
        <w:tc>
          <w:tcPr>
            <w:tcW w:w="51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3F6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B723F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B723F6" w:rsidRDefault="009C7566" w:rsidP="00731079">
      <w:pPr>
        <w:rPr>
          <w:rFonts w:ascii="Times New Roman" w:hAnsi="Times New Roman" w:cs="Times New Roman"/>
        </w:rPr>
      </w:pPr>
    </w:p>
    <w:sectPr w:rsidR="009C7566" w:rsidRPr="00B723F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785DEC"/>
    <w:multiLevelType w:val="hybridMultilevel"/>
    <w:tmpl w:val="E9C6F32E"/>
    <w:lvl w:ilvl="0" w:tplc="9C562DD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C7AFB"/>
    <w:rsid w:val="000D2FDE"/>
    <w:rsid w:val="0010067B"/>
    <w:rsid w:val="00175C5E"/>
    <w:rsid w:val="001C2BC8"/>
    <w:rsid w:val="001D256B"/>
    <w:rsid w:val="001D5427"/>
    <w:rsid w:val="001E10C9"/>
    <w:rsid w:val="002D47D5"/>
    <w:rsid w:val="00306155"/>
    <w:rsid w:val="00332F4B"/>
    <w:rsid w:val="003B737B"/>
    <w:rsid w:val="00471DB0"/>
    <w:rsid w:val="005217D9"/>
    <w:rsid w:val="00541005"/>
    <w:rsid w:val="005647B6"/>
    <w:rsid w:val="006266CB"/>
    <w:rsid w:val="00673E85"/>
    <w:rsid w:val="006A39E6"/>
    <w:rsid w:val="006F5D6C"/>
    <w:rsid w:val="00731079"/>
    <w:rsid w:val="00731E33"/>
    <w:rsid w:val="00761264"/>
    <w:rsid w:val="007A41CE"/>
    <w:rsid w:val="007F1A42"/>
    <w:rsid w:val="00812B1D"/>
    <w:rsid w:val="00823D27"/>
    <w:rsid w:val="00847DBE"/>
    <w:rsid w:val="008C123E"/>
    <w:rsid w:val="008D25DD"/>
    <w:rsid w:val="00940F14"/>
    <w:rsid w:val="009C7566"/>
    <w:rsid w:val="00A51C0E"/>
    <w:rsid w:val="00A56C77"/>
    <w:rsid w:val="00B213F4"/>
    <w:rsid w:val="00B23392"/>
    <w:rsid w:val="00B344C0"/>
    <w:rsid w:val="00B723F6"/>
    <w:rsid w:val="00B74CFC"/>
    <w:rsid w:val="00B97CED"/>
    <w:rsid w:val="00D11D76"/>
    <w:rsid w:val="00D219BE"/>
    <w:rsid w:val="00D26032"/>
    <w:rsid w:val="00D86DFC"/>
    <w:rsid w:val="00E34F4F"/>
    <w:rsid w:val="00E51C84"/>
    <w:rsid w:val="00E96552"/>
    <w:rsid w:val="00F02347"/>
    <w:rsid w:val="00F141A6"/>
    <w:rsid w:val="00F2084B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paragraph" w:customStyle="1" w:styleId="ParagraphStyle">
    <w:name w:val="Paragraph Style"/>
    <w:rsid w:val="00E51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5217D9"/>
    <w:pPr>
      <w:spacing w:after="200" w:line="276" w:lineRule="auto"/>
      <w:ind w:left="720"/>
      <w:contextualSpacing/>
    </w:pPr>
  </w:style>
  <w:style w:type="paragraph" w:styleId="a6">
    <w:name w:val="Normal (Web)"/>
    <w:basedOn w:val="a"/>
    <w:uiPriority w:val="99"/>
    <w:rsid w:val="00812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2020-04-18T17:37:00Z</dcterms:created>
  <dcterms:modified xsi:type="dcterms:W3CDTF">2020-04-18T17:37:00Z</dcterms:modified>
</cp:coreProperties>
</file>